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F24" w:rsidRDefault="00864FBA" w:rsidP="00B15F2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Solo 1:</w:t>
      </w:r>
      <w:bookmarkStart w:id="0" w:name="_GoBack"/>
      <w:bookmarkEnd w:id="0"/>
      <w:r w:rsidR="00B15F24">
        <w:rPr>
          <w:rFonts w:ascii="Arial" w:hAnsi="Arial" w:cs="Arial"/>
          <w:color w:val="434343"/>
          <w:sz w:val="27"/>
          <w:szCs w:val="27"/>
        </w:rPr>
        <w:t>Follow that star</w:t>
      </w:r>
      <w:r w:rsidR="00B15F24">
        <w:rPr>
          <w:rFonts w:ascii="Arial" w:hAnsi="Arial" w:cs="Arial"/>
          <w:color w:val="434343"/>
          <w:sz w:val="27"/>
          <w:szCs w:val="27"/>
        </w:rPr>
        <w:br/>
        <w:t>From wherever you are</w:t>
      </w:r>
    </w:p>
    <w:p w:rsidR="00B15F24" w:rsidRDefault="00864FBA" w:rsidP="00B15F2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Solo 2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:</w:t>
      </w:r>
      <w:proofErr w:type="gramEnd"/>
      <w:r w:rsidR="00B15F24">
        <w:rPr>
          <w:rFonts w:ascii="Arial" w:hAnsi="Arial" w:cs="Arial"/>
          <w:color w:val="434343"/>
          <w:sz w:val="27"/>
          <w:szCs w:val="27"/>
        </w:rPr>
        <w:br/>
        <w:t>Follow that star</w:t>
      </w:r>
      <w:r w:rsidR="00B15F24">
        <w:rPr>
          <w:rFonts w:ascii="Arial" w:hAnsi="Arial" w:cs="Arial"/>
          <w:color w:val="434343"/>
          <w:sz w:val="27"/>
          <w:szCs w:val="27"/>
        </w:rPr>
        <w:br/>
        <w:t>From wherever you are</w:t>
      </w:r>
    </w:p>
    <w:p w:rsidR="00B15F24" w:rsidRDefault="00B15F24" w:rsidP="00B15F2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It burns like an ember</w:t>
      </w:r>
      <w:r>
        <w:rPr>
          <w:rFonts w:ascii="Arial" w:hAnsi="Arial" w:cs="Arial"/>
          <w:color w:val="434343"/>
          <w:sz w:val="27"/>
          <w:szCs w:val="27"/>
        </w:rPr>
        <w:br/>
      </w:r>
      <w:proofErr w:type="gramStart"/>
      <w:r>
        <w:rPr>
          <w:rFonts w:ascii="Arial" w:hAnsi="Arial" w:cs="Arial"/>
          <w:color w:val="434343"/>
          <w:sz w:val="27"/>
          <w:szCs w:val="27"/>
        </w:rPr>
        <w:t>It's</w:t>
      </w:r>
      <w:proofErr w:type="gramEnd"/>
      <w:r>
        <w:rPr>
          <w:rFonts w:ascii="Arial" w:hAnsi="Arial" w:cs="Arial"/>
          <w:color w:val="434343"/>
          <w:sz w:val="27"/>
          <w:szCs w:val="27"/>
        </w:rPr>
        <w:t xml:space="preserve"> the heart of December</w:t>
      </w:r>
      <w:r>
        <w:rPr>
          <w:rFonts w:ascii="Arial" w:hAnsi="Arial" w:cs="Arial"/>
          <w:color w:val="434343"/>
          <w:sz w:val="27"/>
          <w:szCs w:val="27"/>
        </w:rPr>
        <w:br/>
        <w:t>So follow that star.</w:t>
      </w:r>
    </w:p>
    <w:p w:rsidR="00B15F24" w:rsidRDefault="00B15F24" w:rsidP="00B15F2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Follow that light</w:t>
      </w:r>
      <w:r>
        <w:rPr>
          <w:rFonts w:ascii="Arial" w:hAnsi="Arial" w:cs="Arial"/>
          <w:color w:val="434343"/>
          <w:sz w:val="27"/>
          <w:szCs w:val="27"/>
        </w:rPr>
        <w:br/>
        <w:t>Let it lead through the night</w:t>
      </w:r>
      <w:r>
        <w:rPr>
          <w:rFonts w:ascii="Arial" w:hAnsi="Arial" w:cs="Arial"/>
          <w:color w:val="434343"/>
          <w:sz w:val="27"/>
          <w:szCs w:val="27"/>
        </w:rPr>
        <w:br/>
        <w:t>Follow that light</w:t>
      </w:r>
      <w:r>
        <w:rPr>
          <w:rFonts w:ascii="Arial" w:hAnsi="Arial" w:cs="Arial"/>
          <w:color w:val="434343"/>
          <w:sz w:val="27"/>
          <w:szCs w:val="27"/>
        </w:rPr>
        <w:br/>
      </w:r>
      <w:proofErr w:type="gramStart"/>
      <w:r>
        <w:rPr>
          <w:rFonts w:ascii="Arial" w:hAnsi="Arial" w:cs="Arial"/>
          <w:color w:val="434343"/>
          <w:sz w:val="27"/>
          <w:szCs w:val="27"/>
        </w:rPr>
        <w:t>Let</w:t>
      </w:r>
      <w:proofErr w:type="gramEnd"/>
      <w:r>
        <w:rPr>
          <w:rFonts w:ascii="Arial" w:hAnsi="Arial" w:cs="Arial"/>
          <w:color w:val="434343"/>
          <w:sz w:val="27"/>
          <w:szCs w:val="27"/>
        </w:rPr>
        <w:t xml:space="preserve"> it lead through the night</w:t>
      </w:r>
      <w:r>
        <w:rPr>
          <w:rFonts w:ascii="Arial" w:hAnsi="Arial" w:cs="Arial"/>
          <w:color w:val="434343"/>
          <w:sz w:val="27"/>
          <w:szCs w:val="27"/>
        </w:rPr>
        <w:br/>
        <w:t>It shines like a beacon</w:t>
      </w:r>
      <w:r>
        <w:rPr>
          <w:rFonts w:ascii="Arial" w:hAnsi="Arial" w:cs="Arial"/>
          <w:color w:val="434343"/>
          <w:sz w:val="27"/>
          <w:szCs w:val="27"/>
        </w:rPr>
        <w:br/>
        <w:t>To the faith that you're keeping</w:t>
      </w:r>
      <w:r>
        <w:rPr>
          <w:rFonts w:ascii="Arial" w:hAnsi="Arial" w:cs="Arial"/>
          <w:color w:val="434343"/>
          <w:sz w:val="27"/>
          <w:szCs w:val="27"/>
        </w:rPr>
        <w:br/>
        <w:t>So follow that light.</w:t>
      </w:r>
    </w:p>
    <w:p w:rsidR="00B15F24" w:rsidRDefault="00B15F24" w:rsidP="00B15F2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It burns like an ember</w:t>
      </w:r>
      <w:r>
        <w:rPr>
          <w:rFonts w:ascii="Arial" w:hAnsi="Arial" w:cs="Arial"/>
          <w:color w:val="434343"/>
          <w:sz w:val="27"/>
          <w:szCs w:val="27"/>
        </w:rPr>
        <w:br/>
      </w:r>
      <w:proofErr w:type="gramStart"/>
      <w:r>
        <w:rPr>
          <w:rFonts w:ascii="Arial" w:hAnsi="Arial" w:cs="Arial"/>
          <w:color w:val="434343"/>
          <w:sz w:val="27"/>
          <w:szCs w:val="27"/>
        </w:rPr>
        <w:t>It's</w:t>
      </w:r>
      <w:proofErr w:type="gramEnd"/>
      <w:r>
        <w:rPr>
          <w:rFonts w:ascii="Arial" w:hAnsi="Arial" w:cs="Arial"/>
          <w:color w:val="434343"/>
          <w:sz w:val="27"/>
          <w:szCs w:val="27"/>
        </w:rPr>
        <w:t xml:space="preserve"> the heart of December</w:t>
      </w:r>
      <w:r>
        <w:rPr>
          <w:rFonts w:ascii="Arial" w:hAnsi="Arial" w:cs="Arial"/>
          <w:color w:val="434343"/>
          <w:sz w:val="27"/>
          <w:szCs w:val="27"/>
        </w:rPr>
        <w:br/>
        <w:t>It shines like a beacon</w:t>
      </w:r>
      <w:r>
        <w:rPr>
          <w:rFonts w:ascii="Arial" w:hAnsi="Arial" w:cs="Arial"/>
          <w:color w:val="434343"/>
          <w:sz w:val="27"/>
          <w:szCs w:val="27"/>
        </w:rPr>
        <w:br/>
        <w:t>To the faith that you're keeping</w:t>
      </w:r>
    </w:p>
    <w:p w:rsidR="00B15F24" w:rsidRDefault="00B15F24" w:rsidP="00B15F2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 xml:space="preserve">(GROUP 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1:</w:t>
      </w:r>
      <w:proofErr w:type="gramEnd"/>
      <w:r>
        <w:rPr>
          <w:rFonts w:ascii="Arial" w:hAnsi="Arial" w:cs="Arial"/>
          <w:color w:val="434343"/>
          <w:sz w:val="27"/>
          <w:szCs w:val="27"/>
        </w:rPr>
        <w:t xml:space="preserve">) So follow that 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star</w:t>
      </w:r>
      <w:proofErr w:type="gramEnd"/>
      <w:r>
        <w:rPr>
          <w:rFonts w:ascii="Arial" w:hAnsi="Arial" w:cs="Arial"/>
          <w:color w:val="434343"/>
          <w:sz w:val="27"/>
          <w:szCs w:val="27"/>
        </w:rPr>
        <w:br/>
        <w:t>(GROUP 2:) Follow that star</w:t>
      </w:r>
      <w:r>
        <w:rPr>
          <w:rFonts w:ascii="Arial" w:hAnsi="Arial" w:cs="Arial"/>
          <w:color w:val="434343"/>
          <w:sz w:val="27"/>
          <w:szCs w:val="27"/>
        </w:rPr>
        <w:br/>
        <w:t>(x2)</w:t>
      </w:r>
    </w:p>
    <w:p w:rsidR="00864FBA" w:rsidRDefault="00B15F24" w:rsidP="00B15F2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Follow that star</w:t>
      </w:r>
    </w:p>
    <w:p w:rsidR="00864FBA" w:rsidRDefault="00864FBA" w:rsidP="00B15F2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34343"/>
          <w:sz w:val="27"/>
          <w:szCs w:val="27"/>
        </w:rPr>
      </w:pPr>
    </w:p>
    <w:p w:rsidR="00B15F24" w:rsidRDefault="00864FBA" w:rsidP="00B15F2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Solo 3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:</w:t>
      </w:r>
      <w:proofErr w:type="gramEnd"/>
      <w:r w:rsidR="00B15F24">
        <w:rPr>
          <w:rFonts w:ascii="Arial" w:hAnsi="Arial" w:cs="Arial"/>
          <w:color w:val="434343"/>
          <w:sz w:val="27"/>
          <w:szCs w:val="27"/>
        </w:rPr>
        <w:br/>
        <w:t>Follow that star.</w:t>
      </w:r>
    </w:p>
    <w:p w:rsidR="0076307B" w:rsidRDefault="005865B1"/>
    <w:sectPr w:rsidR="007630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F24"/>
    <w:rsid w:val="00864FBA"/>
    <w:rsid w:val="00B15F24"/>
    <w:rsid w:val="00BE20A0"/>
    <w:rsid w:val="00F5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9F688"/>
  <w15:chartTrackingRefBased/>
  <w15:docId w15:val="{8B258D25-22EB-4517-BC1D-AEE98F569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5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8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King</dc:creator>
  <cp:keywords/>
  <dc:description/>
  <cp:lastModifiedBy>Heather King</cp:lastModifiedBy>
  <cp:revision>1</cp:revision>
  <dcterms:created xsi:type="dcterms:W3CDTF">2025-12-08T11:05:00Z</dcterms:created>
  <dcterms:modified xsi:type="dcterms:W3CDTF">2025-12-08T12:35:00Z</dcterms:modified>
</cp:coreProperties>
</file>